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CF" w:rsidRDefault="007A0759" w:rsidP="00786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                          </w:t>
      </w:r>
      <w:r w:rsidR="007865ED" w:rsidRPr="007865E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VILNIAUS LOPŠELIO-DARŽELIO „RIEŠUTĖLIS“ TARYBA:</w:t>
      </w:r>
    </w:p>
    <w:p w:rsidR="007865ED" w:rsidRPr="007865ED" w:rsidRDefault="007865ED" w:rsidP="00786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Tarybos pirmininkas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 </w:t>
      </w:r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Indrė </w:t>
      </w:r>
      <w:proofErr w:type="spellStart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Čekutienė</w:t>
      </w:r>
      <w:proofErr w:type="spellEnd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(Viščiukų </w:t>
      </w:r>
      <w:proofErr w:type="spellStart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gr</w:t>
      </w:r>
      <w:proofErr w:type="spellEnd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</w:p>
    <w:p w:rsidR="007777CF" w:rsidRDefault="007777CF" w:rsidP="00DF57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Sekretorius- </w:t>
      </w:r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Vilma </w:t>
      </w:r>
      <w:proofErr w:type="spellStart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Daugirdienė</w:t>
      </w:r>
      <w:proofErr w:type="spellEnd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(Direktoriaus pavaduotoja ugdymui)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</w:t>
      </w:r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Galina </w:t>
      </w:r>
      <w:proofErr w:type="spellStart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Bičkauskienė</w:t>
      </w:r>
      <w:proofErr w:type="spellEnd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(Mokytoja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</w:t>
      </w:r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Nijolė </w:t>
      </w:r>
      <w:proofErr w:type="spellStart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Mateikienė</w:t>
      </w:r>
      <w:proofErr w:type="spellEnd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Mokytoja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</w:t>
      </w:r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Vida Zakarevičienė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Mokytoja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</w:t>
      </w:r>
      <w:proofErr w:type="spellStart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Ėrika</w:t>
      </w:r>
      <w:proofErr w:type="spellEnd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Gotoveckė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Bitučių </w:t>
      </w:r>
      <w:proofErr w:type="spellStart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gr</w:t>
      </w:r>
      <w:proofErr w:type="spellEnd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</w:t>
      </w:r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Neringa </w:t>
      </w:r>
      <w:proofErr w:type="spellStart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Bateikienė</w:t>
      </w:r>
      <w:proofErr w:type="spellEnd"/>
      <w:r w:rsidR="00105D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Saulučių </w:t>
      </w:r>
      <w:proofErr w:type="spellStart"/>
      <w:r w:rsidR="00DF5799">
        <w:rPr>
          <w:rFonts w:ascii="Times New Roman" w:eastAsia="Times New Roman" w:hAnsi="Times New Roman" w:cs="Times New Roman"/>
          <w:sz w:val="24"/>
          <w:szCs w:val="24"/>
          <w:lang w:val="lt-LT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.)</w:t>
      </w:r>
    </w:p>
    <w:p w:rsidR="00DF5799" w:rsidRDefault="00DF5799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Skyrelienė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(Pelėdžiukų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.)</w:t>
      </w:r>
      <w:bookmarkStart w:id="0" w:name="_GoBack"/>
      <w:bookmarkEnd w:id="0"/>
    </w:p>
    <w:p w:rsidR="007A0759" w:rsidRPr="00D8526B" w:rsidRDefault="007865ED" w:rsidP="007865ED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5ED">
        <w:rPr>
          <w:rFonts w:eastAsiaTheme="minorEastAsia"/>
          <w:b/>
          <w:lang w:val="en-US"/>
        </w:rPr>
        <w:t xml:space="preserve">               </w:t>
      </w:r>
      <w:r w:rsidR="007A0759" w:rsidRPr="007865ED">
        <w:rPr>
          <w:rFonts w:ascii="Times New Roman" w:hAnsi="Times New Roman" w:cs="Times New Roman"/>
          <w:b/>
          <w:sz w:val="24"/>
          <w:szCs w:val="24"/>
        </w:rPr>
        <w:t>Lopšelio-dar</w:t>
      </w:r>
      <w:r w:rsidR="00D8526B" w:rsidRPr="007865ED">
        <w:rPr>
          <w:rFonts w:ascii="Times New Roman" w:hAnsi="Times New Roman" w:cs="Times New Roman"/>
          <w:b/>
          <w:sz w:val="24"/>
          <w:szCs w:val="24"/>
        </w:rPr>
        <w:t>želio taryba</w:t>
      </w:r>
      <w:r w:rsidR="00D8526B">
        <w:rPr>
          <w:rFonts w:ascii="Times New Roman" w:hAnsi="Times New Roman" w:cs="Times New Roman"/>
          <w:sz w:val="24"/>
          <w:szCs w:val="24"/>
        </w:rPr>
        <w:t xml:space="preserve"> yra aukščiausioji l</w:t>
      </w:r>
      <w:r w:rsidR="007A0759" w:rsidRPr="006B4F1C">
        <w:rPr>
          <w:rFonts w:ascii="Times New Roman" w:hAnsi="Times New Roman" w:cs="Times New Roman"/>
          <w:sz w:val="24"/>
          <w:szCs w:val="24"/>
        </w:rPr>
        <w:t>opšelio-darželio savivaldos institucija. L</w:t>
      </w:r>
      <w:r w:rsidR="00D8526B">
        <w:rPr>
          <w:rFonts w:ascii="Times New Roman" w:hAnsi="Times New Roman" w:cs="Times New Roman"/>
          <w:sz w:val="24"/>
          <w:szCs w:val="24"/>
        </w:rPr>
        <w:t>opšelio-darželio taryba telkia l</w:t>
      </w:r>
      <w:r w:rsidR="007A0759" w:rsidRPr="006B4F1C">
        <w:rPr>
          <w:rFonts w:ascii="Times New Roman" w:hAnsi="Times New Roman" w:cs="Times New Roman"/>
          <w:sz w:val="24"/>
          <w:szCs w:val="24"/>
        </w:rPr>
        <w:t>opšelio-darželio ugdytinių, pedagogų, tėvų (globėjų, rūpintojų) bendruomenę, vi</w:t>
      </w:r>
      <w:r w:rsidR="00D8526B">
        <w:rPr>
          <w:rFonts w:ascii="Times New Roman" w:hAnsi="Times New Roman" w:cs="Times New Roman"/>
          <w:sz w:val="24"/>
          <w:szCs w:val="24"/>
        </w:rPr>
        <w:t>etos bendruomenę demokratiniam l</w:t>
      </w:r>
      <w:r w:rsidR="007A0759" w:rsidRPr="006B4F1C">
        <w:rPr>
          <w:rFonts w:ascii="Times New Roman" w:hAnsi="Times New Roman" w:cs="Times New Roman"/>
          <w:sz w:val="24"/>
          <w:szCs w:val="24"/>
        </w:rPr>
        <w:t>opšelio-dar</w:t>
      </w:r>
      <w:r w:rsidR="00D8526B">
        <w:rPr>
          <w:rFonts w:ascii="Times New Roman" w:hAnsi="Times New Roman" w:cs="Times New Roman"/>
          <w:sz w:val="24"/>
          <w:szCs w:val="24"/>
        </w:rPr>
        <w:t>želio valdymui, padeda spręsti l</w:t>
      </w:r>
      <w:r w:rsidR="007A0759" w:rsidRPr="006B4F1C">
        <w:rPr>
          <w:rFonts w:ascii="Times New Roman" w:hAnsi="Times New Roman" w:cs="Times New Roman"/>
          <w:sz w:val="24"/>
          <w:szCs w:val="24"/>
        </w:rPr>
        <w:t>opšeliui-darželiui aktualius klausimus, atstovauti teisėtiems įstaigos interesams.</w:t>
      </w:r>
      <w:r w:rsidR="007A0759" w:rsidRPr="00D85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95" w:rsidRPr="007865ED" w:rsidRDefault="007865ED" w:rsidP="00786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7A0759" w:rsidRPr="007865ED">
        <w:rPr>
          <w:rFonts w:ascii="Times New Roman" w:hAnsi="Times New Roman" w:cs="Times New Roman"/>
          <w:b/>
          <w:sz w:val="24"/>
          <w:szCs w:val="24"/>
        </w:rPr>
        <w:t>L</w:t>
      </w:r>
      <w:r w:rsidR="00D8526B" w:rsidRPr="007865ED">
        <w:rPr>
          <w:rFonts w:ascii="Times New Roman" w:hAnsi="Times New Roman" w:cs="Times New Roman"/>
          <w:b/>
          <w:sz w:val="24"/>
          <w:szCs w:val="24"/>
        </w:rPr>
        <w:t>opšelio-darželio</w:t>
      </w:r>
      <w:proofErr w:type="spellEnd"/>
      <w:r w:rsidR="00D8526B" w:rsidRPr="00786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26B" w:rsidRPr="007865ED">
        <w:rPr>
          <w:rFonts w:ascii="Times New Roman" w:hAnsi="Times New Roman" w:cs="Times New Roman"/>
          <w:b/>
          <w:sz w:val="24"/>
          <w:szCs w:val="24"/>
        </w:rPr>
        <w:t>tarybos</w:t>
      </w:r>
      <w:proofErr w:type="spellEnd"/>
      <w:r w:rsidR="00D8526B" w:rsidRPr="00786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26B" w:rsidRPr="007865ED">
        <w:rPr>
          <w:rFonts w:ascii="Times New Roman" w:hAnsi="Times New Roman" w:cs="Times New Roman"/>
          <w:b/>
          <w:sz w:val="24"/>
          <w:szCs w:val="24"/>
        </w:rPr>
        <w:t>funkcijos</w:t>
      </w:r>
      <w:proofErr w:type="spellEnd"/>
      <w:r w:rsidR="007A0759" w:rsidRPr="007865ED">
        <w:rPr>
          <w:rFonts w:ascii="Times New Roman" w:hAnsi="Times New Roman" w:cs="Times New Roman"/>
          <w:b/>
          <w:sz w:val="24"/>
          <w:szCs w:val="24"/>
        </w:rPr>
        <w:t>:</w:t>
      </w:r>
    </w:p>
    <w:p w:rsidR="00064C95" w:rsidRPr="00064C95" w:rsidRDefault="00064C95" w:rsidP="007865ED">
      <w:pPr>
        <w:pStyle w:val="Default"/>
        <w:numPr>
          <w:ilvl w:val="0"/>
          <w:numId w:val="2"/>
        </w:numPr>
        <w:spacing w:line="360" w:lineRule="auto"/>
      </w:pPr>
      <w:r w:rsidRPr="00064C95">
        <w:t>t</w:t>
      </w:r>
      <w:r w:rsidR="007865ED">
        <w:t>eikia siūlymus dėl l</w:t>
      </w:r>
      <w:r w:rsidRPr="00064C95">
        <w:t>opšelio-darželio strateginių tikslų, uždavinių ir jų įgyvendinimo priemonių;</w:t>
      </w:r>
    </w:p>
    <w:p w:rsidR="007865ED" w:rsidRDefault="007865ED" w:rsidP="00FF03FC">
      <w:pPr>
        <w:pStyle w:val="Default"/>
        <w:numPr>
          <w:ilvl w:val="0"/>
          <w:numId w:val="2"/>
        </w:numPr>
        <w:spacing w:line="360" w:lineRule="auto"/>
      </w:pPr>
      <w:r>
        <w:t>aprobuoja l</w:t>
      </w:r>
      <w:r w:rsidR="00064C95" w:rsidRPr="00064C95">
        <w:t>opšelio-dar</w:t>
      </w:r>
      <w:r>
        <w:t>želio strateginį planą, metinę l</w:t>
      </w:r>
      <w:r w:rsidR="00064C95" w:rsidRPr="00064C95">
        <w:t>opše</w:t>
      </w:r>
      <w:r>
        <w:t>lio-darželio veiklos programą, l</w:t>
      </w:r>
      <w:r w:rsidR="00064C95" w:rsidRPr="00064C95">
        <w:t xml:space="preserve">opšelio-darželio nuostatus. Lopšelio-darželio </w:t>
      </w:r>
      <w:r>
        <w:t>darbo tvarkos taisykles, kitus l</w:t>
      </w:r>
      <w:r w:rsidR="00064C95" w:rsidRPr="00064C95">
        <w:t>opšelio-darželio veiklą reglamentuojančius dokumentus</w:t>
      </w:r>
      <w:r>
        <w:t>;</w:t>
      </w:r>
    </w:p>
    <w:p w:rsidR="00064C95" w:rsidRPr="00064C95" w:rsidRDefault="007865ED" w:rsidP="00FF03FC">
      <w:pPr>
        <w:pStyle w:val="Default"/>
        <w:numPr>
          <w:ilvl w:val="0"/>
          <w:numId w:val="2"/>
        </w:numPr>
        <w:spacing w:line="360" w:lineRule="auto"/>
      </w:pPr>
      <w:r>
        <w:t>teikia siūlymų l</w:t>
      </w:r>
      <w:r w:rsidR="00064C95" w:rsidRPr="00064C95">
        <w:t>op</w:t>
      </w:r>
      <w:r>
        <w:t>šelio-darželio direktoriui dėl l</w:t>
      </w:r>
      <w:r w:rsidR="00064C95" w:rsidRPr="00064C95">
        <w:t>opšelio-darželio nuostatų pakeitimo ar papildymo. Lopšelio-darželio vidaus struktūros tobulinimo;</w:t>
      </w:r>
    </w:p>
    <w:p w:rsidR="00064C95" w:rsidRPr="00064C95" w:rsidRDefault="007865ED" w:rsidP="007865ED">
      <w:pPr>
        <w:pStyle w:val="Default"/>
        <w:numPr>
          <w:ilvl w:val="0"/>
          <w:numId w:val="2"/>
        </w:numPr>
        <w:spacing w:line="360" w:lineRule="auto"/>
      </w:pPr>
      <w:r>
        <w:t xml:space="preserve"> svarsto l</w:t>
      </w:r>
      <w:r w:rsidR="00064C95" w:rsidRPr="00064C95">
        <w:t>op</w:t>
      </w:r>
      <w:r>
        <w:t>šelio-darželio ir kitų fondų  lėšų naudojimo klausimus</w:t>
      </w:r>
      <w:r w:rsidR="00064C95" w:rsidRPr="00064C95">
        <w:t>;</w:t>
      </w:r>
    </w:p>
    <w:p w:rsidR="00064C95" w:rsidRPr="00064C95" w:rsidRDefault="007865ED" w:rsidP="007865ED">
      <w:pPr>
        <w:pStyle w:val="Default"/>
        <w:numPr>
          <w:ilvl w:val="0"/>
          <w:numId w:val="2"/>
        </w:numPr>
        <w:spacing w:line="360" w:lineRule="auto"/>
      </w:pPr>
      <w:r>
        <w:t xml:space="preserve"> išklauso l</w:t>
      </w:r>
      <w:r w:rsidR="00064C95" w:rsidRPr="00064C95">
        <w:t>opšelio-darželio metines veiklo</w:t>
      </w:r>
      <w:r>
        <w:t>s ataskaitas ir teikia siūlymų l</w:t>
      </w:r>
      <w:r w:rsidR="00064C95" w:rsidRPr="00064C95">
        <w:t>op</w:t>
      </w:r>
      <w:r>
        <w:t>šelio-darželio direktoriui dėl l</w:t>
      </w:r>
      <w:r w:rsidR="00064C95" w:rsidRPr="00064C95">
        <w:t>opšelio-darželio veiklos tobulinimo;</w:t>
      </w:r>
    </w:p>
    <w:p w:rsidR="007865ED" w:rsidRDefault="007865ED" w:rsidP="007865ED">
      <w:pPr>
        <w:pStyle w:val="Default"/>
        <w:numPr>
          <w:ilvl w:val="0"/>
          <w:numId w:val="2"/>
        </w:numPr>
        <w:spacing w:line="360" w:lineRule="auto"/>
      </w:pPr>
      <w:r>
        <w:t>teikia siūlymų dėl materialinės bazės turtinimo;</w:t>
      </w:r>
    </w:p>
    <w:p w:rsidR="00064C95" w:rsidRDefault="00064C95" w:rsidP="007865ED">
      <w:pPr>
        <w:pStyle w:val="Default"/>
        <w:numPr>
          <w:ilvl w:val="0"/>
          <w:numId w:val="2"/>
        </w:numPr>
        <w:spacing w:line="360" w:lineRule="auto"/>
      </w:pPr>
      <w:r w:rsidRPr="00064C95">
        <w:t xml:space="preserve"> teikia </w:t>
      </w:r>
      <w:r w:rsidR="007865ED">
        <w:t>siūlymų dėl l</w:t>
      </w:r>
      <w:r w:rsidRPr="00064C95">
        <w:t>opšelio-darželio darbo tobulinimo, saugių ugdymo ir darbo sąlyg</w:t>
      </w:r>
      <w:r w:rsidR="007865ED">
        <w:t>ų sudarymo, talkina formuojant l</w:t>
      </w:r>
      <w:r w:rsidRPr="00064C95">
        <w:t>opšelio-darželio materialinius, finansinius ir intelektinius išteklius;</w:t>
      </w:r>
    </w:p>
    <w:p w:rsidR="007865ED" w:rsidRPr="00064C95" w:rsidRDefault="007865ED" w:rsidP="007865ED">
      <w:pPr>
        <w:pStyle w:val="Default"/>
        <w:numPr>
          <w:ilvl w:val="0"/>
          <w:numId w:val="2"/>
        </w:numPr>
        <w:spacing w:line="360" w:lineRule="auto"/>
      </w:pPr>
      <w:r>
        <w:t>vertina lopšelio darželio vadovų vadybinę veiklą, pareiškia nuomonę dėl leidimo jiems atestuotis;</w:t>
      </w:r>
    </w:p>
    <w:p w:rsidR="00064C95" w:rsidRDefault="007865ED" w:rsidP="007865ED">
      <w:pPr>
        <w:pStyle w:val="Default"/>
        <w:numPr>
          <w:ilvl w:val="0"/>
          <w:numId w:val="2"/>
        </w:numPr>
        <w:spacing w:line="360" w:lineRule="auto"/>
      </w:pPr>
      <w:r>
        <w:t xml:space="preserve"> svarsto l</w:t>
      </w:r>
      <w:r w:rsidR="00064C95" w:rsidRPr="00064C95">
        <w:t>opšelio-darželio direktoriaus teikiamus klausimus.</w:t>
      </w:r>
    </w:p>
    <w:p w:rsidR="007865ED" w:rsidRDefault="007865ED" w:rsidP="007865ED">
      <w:pPr>
        <w:pStyle w:val="Sraopastraipa"/>
      </w:pPr>
    </w:p>
    <w:p w:rsidR="007865ED" w:rsidRPr="00064C95" w:rsidRDefault="007865ED" w:rsidP="007865ED">
      <w:pPr>
        <w:pStyle w:val="Sraopastraipa"/>
        <w:spacing w:line="360" w:lineRule="auto"/>
      </w:pPr>
    </w:p>
    <w:p w:rsidR="00064C95" w:rsidRPr="00064C95" w:rsidRDefault="00064C95" w:rsidP="00064C95">
      <w:pPr>
        <w:pStyle w:val="Pagrindinistekstas"/>
        <w:rPr>
          <w:b/>
          <w:bCs/>
        </w:rPr>
      </w:pPr>
      <w:r w:rsidRPr="00064C95">
        <w:lastRenderedPageBreak/>
        <w:t xml:space="preserve"> </w:t>
      </w:r>
    </w:p>
    <w:p w:rsidR="00064C95" w:rsidRDefault="00064C95" w:rsidP="00064C95">
      <w:pPr>
        <w:pStyle w:val="Tekstoblokas"/>
        <w:spacing w:line="360" w:lineRule="auto"/>
        <w:ind w:left="0"/>
      </w:pPr>
      <w:r>
        <w:t xml:space="preserve">         </w:t>
      </w:r>
      <w:r>
        <w:tab/>
        <w:t xml:space="preserve"> </w:t>
      </w:r>
    </w:p>
    <w:p w:rsidR="007A0759" w:rsidRDefault="00064C95" w:rsidP="007A0759">
      <w:pPr>
        <w:pStyle w:val="Sraopastraipa"/>
        <w:spacing w:after="0" w:line="360" w:lineRule="auto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59" w:rsidRPr="006B4F1C" w:rsidRDefault="00064C95" w:rsidP="007A0759">
      <w:pPr>
        <w:pStyle w:val="Sraopastraipa"/>
        <w:spacing w:after="0" w:line="360" w:lineRule="auto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59" w:rsidRDefault="007A0759"/>
    <w:sectPr w:rsidR="007A075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BEC"/>
    <w:multiLevelType w:val="hybridMultilevel"/>
    <w:tmpl w:val="A25E7A88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D161C8"/>
    <w:multiLevelType w:val="hybridMultilevel"/>
    <w:tmpl w:val="2150471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CF"/>
    <w:rsid w:val="00064C95"/>
    <w:rsid w:val="000B2152"/>
    <w:rsid w:val="00105D01"/>
    <w:rsid w:val="007777CF"/>
    <w:rsid w:val="007865ED"/>
    <w:rsid w:val="007A0759"/>
    <w:rsid w:val="009436C1"/>
    <w:rsid w:val="00AA310E"/>
    <w:rsid w:val="00AA5211"/>
    <w:rsid w:val="00D8526B"/>
    <w:rsid w:val="00D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9148"/>
  <w15:chartTrackingRefBased/>
  <w15:docId w15:val="{1F4B72BC-122C-45D1-B1A3-941DFBF3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77CF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0759"/>
    <w:pPr>
      <w:spacing w:after="160" w:line="259" w:lineRule="auto"/>
      <w:ind w:left="720"/>
      <w:contextualSpacing/>
    </w:pPr>
    <w:rPr>
      <w:rFonts w:eastAsiaTheme="minorHAnsi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0759"/>
    <w:rPr>
      <w:rFonts w:ascii="Segoe UI" w:eastAsiaTheme="minorEastAsia" w:hAnsi="Segoe UI" w:cs="Segoe UI"/>
      <w:sz w:val="18"/>
      <w:szCs w:val="18"/>
      <w:lang w:val="en-US"/>
    </w:rPr>
  </w:style>
  <w:style w:type="paragraph" w:styleId="Tekstoblokas">
    <w:name w:val="Block Text"/>
    <w:basedOn w:val="prastasis"/>
    <w:rsid w:val="00064C95"/>
    <w:pPr>
      <w:spacing w:after="0" w:line="240" w:lineRule="auto"/>
      <w:ind w:left="720" w:right="-108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rsid w:val="00064C95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64C9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6A3B-CDE1-4083-9365-13A22BF2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2</cp:revision>
  <cp:lastPrinted>2017-01-16T10:28:00Z</cp:lastPrinted>
  <dcterms:created xsi:type="dcterms:W3CDTF">2021-01-21T09:10:00Z</dcterms:created>
  <dcterms:modified xsi:type="dcterms:W3CDTF">2021-01-21T09:10:00Z</dcterms:modified>
</cp:coreProperties>
</file>